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8" w:type="dxa"/>
        <w:tblInd w:w="-431" w:type="dxa"/>
        <w:tblLook w:val="04A0" w:firstRow="1" w:lastRow="0" w:firstColumn="1" w:lastColumn="0" w:noHBand="0" w:noVBand="1"/>
      </w:tblPr>
      <w:tblGrid>
        <w:gridCol w:w="568"/>
        <w:gridCol w:w="4421"/>
        <w:gridCol w:w="4799"/>
      </w:tblGrid>
      <w:tr w:rsidR="00AC632B" w:rsidRPr="00AC632B" w:rsidTr="00923CDD">
        <w:trPr>
          <w:trHeight w:val="375"/>
        </w:trPr>
        <w:tc>
          <w:tcPr>
            <w:tcW w:w="568" w:type="dxa"/>
            <w:noWrap/>
            <w:vAlign w:val="center"/>
            <w:hideMark/>
          </w:tcPr>
          <w:p w:rsidR="00AC632B" w:rsidRPr="003F47E4" w:rsidRDefault="00AC632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F47E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21" w:type="dxa"/>
            <w:noWrap/>
            <w:vAlign w:val="center"/>
            <w:hideMark/>
          </w:tcPr>
          <w:p w:rsidR="00AC632B" w:rsidRPr="00B045C4" w:rsidRDefault="00AC63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799" w:type="dxa"/>
            <w:noWrap/>
            <w:vAlign w:val="center"/>
            <w:hideMark/>
          </w:tcPr>
          <w:p w:rsidR="00AC632B" w:rsidRPr="00B045C4" w:rsidRDefault="00AC632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Представитель</w:t>
            </w:r>
          </w:p>
        </w:tc>
      </w:tr>
      <w:tr w:rsidR="00EF13D6" w:rsidRPr="00AC632B" w:rsidTr="00923CDD">
        <w:trPr>
          <w:trHeight w:val="73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EF13D6" w:rsidRPr="00B045C4" w:rsidRDefault="00EF13D6" w:rsidP="00EF13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vAlign w:val="center"/>
          </w:tcPr>
          <w:p w:rsidR="00EF13D6" w:rsidRDefault="00EF13D6" w:rsidP="00E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Главное управление МЧС России по Смоленской области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EF13D6" w:rsidRDefault="00EF13D6" w:rsidP="00E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Шупнев Юрий Сергеевич</w:t>
            </w:r>
          </w:p>
        </w:tc>
      </w:tr>
      <w:tr w:rsidR="00EF13D6" w:rsidRPr="00AC632B" w:rsidTr="00923CDD">
        <w:trPr>
          <w:trHeight w:val="73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EF13D6" w:rsidRPr="00B045C4" w:rsidRDefault="00EF13D6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vAlign w:val="center"/>
          </w:tcPr>
          <w:p w:rsidR="00EF13D6" w:rsidRPr="00B045C4" w:rsidRDefault="00EF13D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природопользования и охраны окружающей среды города Москвы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EF13D6" w:rsidRDefault="00EF13D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Скивская Юлия Николаевна</w:t>
            </w:r>
          </w:p>
          <w:p w:rsidR="00EF13D6" w:rsidRPr="00B045C4" w:rsidRDefault="00EF13D6" w:rsidP="00EF13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государственного экологического контроля</w:t>
            </w:r>
          </w:p>
        </w:tc>
      </w:tr>
      <w:tr w:rsidR="00EF13D6" w:rsidRPr="00AC632B" w:rsidTr="00923CDD">
        <w:trPr>
          <w:trHeight w:val="73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EF13D6" w:rsidRPr="00B045C4" w:rsidRDefault="00EF13D6" w:rsidP="00EF13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vAlign w:val="center"/>
          </w:tcPr>
          <w:p w:rsidR="00EF13D6" w:rsidRDefault="00EF13D6" w:rsidP="00E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EF13D6" w:rsidRDefault="00EF13D6" w:rsidP="00E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Василий Иванович</w:t>
            </w:r>
          </w:p>
        </w:tc>
      </w:tr>
      <w:tr w:rsidR="003E7AA3" w:rsidRPr="00AC632B" w:rsidTr="00923CDD">
        <w:trPr>
          <w:trHeight w:val="73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3E7AA3" w:rsidRPr="00B045C4" w:rsidRDefault="003E7AA3" w:rsidP="00EF13D6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vAlign w:val="center"/>
          </w:tcPr>
          <w:p w:rsidR="003E7AA3" w:rsidRDefault="003E7AA3" w:rsidP="00E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Общероссийская общественная организация Деловая Россия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3E7AA3" w:rsidRDefault="003E7AA3" w:rsidP="00EF13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E7" w:rsidRPr="00AC632B" w:rsidTr="00923CDD">
        <w:trPr>
          <w:trHeight w:val="73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УОКС ДТ МВД России 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Роман Владимирович Аронов Заместитель начальника УОКС ДТ МВД России - начальник отдела (ОЗЗ) </w:t>
            </w:r>
          </w:p>
        </w:tc>
      </w:tr>
      <w:tr w:rsidR="008832E7" w:rsidRPr="00AC632B" w:rsidTr="00923CDD">
        <w:trPr>
          <w:trHeight w:val="732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Департамент культурного наследия города Москвы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Дудкин Александр Сергеевич, начальник отдела государственного надзора Инспекции по надзору в области государственной охраны ОКН</w:t>
            </w:r>
          </w:p>
        </w:tc>
      </w:tr>
      <w:tr w:rsidR="008832E7" w:rsidRPr="00AC632B" w:rsidTr="00923CDD">
        <w:trPr>
          <w:trHeight w:val="557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 «Первая Национальная Организация Строителей»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Боглачева И.Ю.</w:t>
            </w:r>
          </w:p>
        </w:tc>
      </w:tr>
      <w:tr w:rsidR="008832E7" w:rsidRPr="00AC632B" w:rsidTr="00923CDD">
        <w:trPr>
          <w:trHeight w:val="841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«Саморегулируемая организация «Межрегиональное объединение строителей»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экспертно-контрольного департамента Ассоциации СРО «МОС» Некрасов Николай Алексеевич</w:t>
            </w:r>
          </w:p>
        </w:tc>
      </w:tr>
      <w:tr w:rsidR="008832E7" w:rsidRPr="00AC632B" w:rsidTr="00923CDD">
        <w:trPr>
          <w:trHeight w:val="408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«Объединение проектировщиков «ПроектСити»</w:t>
            </w:r>
          </w:p>
        </w:tc>
        <w:tc>
          <w:tcPr>
            <w:tcW w:w="4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32E7" w:rsidRPr="00AC632B" w:rsidTr="00923CDD">
        <w:trPr>
          <w:trHeight w:val="408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«Объединение проектировщиков опасных производственных объектов «СПЕЦПРОЕКТОБЪЕДИНЕНИЕ»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Рачевский Борис Семенович</w:t>
            </w:r>
          </w:p>
        </w:tc>
      </w:tr>
      <w:tr w:rsidR="008832E7" w:rsidRPr="00AC632B" w:rsidTr="00923CDD">
        <w:trPr>
          <w:trHeight w:val="360"/>
        </w:trPr>
        <w:tc>
          <w:tcPr>
            <w:tcW w:w="568" w:type="dxa"/>
            <w:vMerge w:val="restart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СОЮЗ проектировщиков и архитекторов в малом и среднем бизнесе</w:t>
            </w:r>
          </w:p>
        </w:tc>
        <w:tc>
          <w:tcPr>
            <w:tcW w:w="479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Президент  Цветков Александр Евгеньевич</w:t>
            </w:r>
          </w:p>
        </w:tc>
      </w:tr>
      <w:tr w:rsidR="00AC632B" w:rsidRPr="00AC632B" w:rsidTr="00923CDD">
        <w:trPr>
          <w:trHeight w:val="322"/>
        </w:trPr>
        <w:tc>
          <w:tcPr>
            <w:tcW w:w="568" w:type="dxa"/>
            <w:vMerge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vMerge/>
            <w:vAlign w:val="center"/>
          </w:tcPr>
          <w:p w:rsidR="00AC632B" w:rsidRPr="008832E7" w:rsidRDefault="00AC632B" w:rsidP="00883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9" w:type="dxa"/>
            <w:vMerge/>
            <w:vAlign w:val="center"/>
          </w:tcPr>
          <w:p w:rsidR="00AC632B" w:rsidRPr="008832E7" w:rsidRDefault="00AC632B" w:rsidP="008832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2E7" w:rsidRPr="00AC632B" w:rsidTr="00923CDD">
        <w:trPr>
          <w:trHeight w:val="6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Саморегулируемая организация Ассоциация строителей «СТРОЙ-АЛЬЯНС»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Юрченко Александр Анатольевич</w:t>
            </w:r>
          </w:p>
        </w:tc>
      </w:tr>
      <w:tr w:rsidR="008832E7" w:rsidRPr="00AC632B" w:rsidTr="00923CDD">
        <w:trPr>
          <w:trHeight w:val="9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«Национальный альянс проектировщиков «ГлавПроект»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32E7" w:rsidRPr="00AC632B" w:rsidTr="00923CDD">
        <w:trPr>
          <w:trHeight w:val="6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Ассоциация саморегулируемая организация «Объединение </w:t>
            </w: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строителей объектов топливно-энергетического комплекса «Нефтегазстрой-Альянс»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Генеральный директор Ходус Андрей Александрович</w:t>
            </w:r>
          </w:p>
        </w:tc>
      </w:tr>
      <w:tr w:rsidR="008832E7" w:rsidRPr="00AC632B" w:rsidTr="00923CDD">
        <w:trPr>
          <w:trHeight w:val="6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«Саморегулируемая организация «Объединение проектных организаций»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 Неустроева Ирина Юрьевна</w:t>
            </w:r>
          </w:p>
        </w:tc>
      </w:tr>
      <w:tr w:rsidR="008832E7" w:rsidRPr="00AC632B" w:rsidTr="00923CDD">
        <w:trPr>
          <w:trHeight w:val="975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Ассоциация содействия реставрации и возрождению национального архитектурного наследия «Архитектурное наследие»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832E7" w:rsidRPr="00AC632B" w:rsidTr="00923CDD">
        <w:trPr>
          <w:trHeight w:val="6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«Ренессанс Реставрация» (ИНН 7842321061)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Хутиев Сергей Эдуардович  Руководитель проекта </w:t>
            </w:r>
          </w:p>
        </w:tc>
      </w:tr>
      <w:tr w:rsidR="008832E7" w:rsidRPr="00AC632B" w:rsidTr="00923CDD">
        <w:trPr>
          <w:trHeight w:val="9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«Концерн «Моринсис-Агат» (ИНН 7720544208)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Pr="008832E7" w:rsidRDefault="008832E7" w:rsidP="008832E7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Запатрин Андрей Сергеевич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управления капитального строительства </w:t>
            </w:r>
          </w:p>
        </w:tc>
      </w:tr>
      <w:tr w:rsidR="008832E7" w:rsidRPr="00AC632B" w:rsidTr="00923CDD">
        <w:trPr>
          <w:trHeight w:val="571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ВАВТ Минэкономразвития России (ИНН 7729071387)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Осипенкова Ирина Александровна Ведущий инженер Дирекции капитального строительства </w:t>
            </w:r>
          </w:p>
        </w:tc>
      </w:tr>
      <w:tr w:rsidR="008832E7" w:rsidRPr="00AC632B" w:rsidTr="00923CDD">
        <w:trPr>
          <w:trHeight w:val="643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«ГК «ЕКС» (ИНН 5012000639)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Лавренков Иван Николаевич </w:t>
            </w:r>
          </w:p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Департанемента строительства, реставрации и благоустройства </w:t>
            </w:r>
          </w:p>
        </w:tc>
      </w:tr>
      <w:tr w:rsidR="008832E7" w:rsidRPr="00AC632B" w:rsidTr="00923CDD">
        <w:trPr>
          <w:trHeight w:val="84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«Новая концессионная компания» (ИНН 7726730225)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Маноли Антон Александрович Заместитель руководителя по строительству дирекции по строительству </w:t>
            </w:r>
          </w:p>
        </w:tc>
      </w:tr>
      <w:tr w:rsidR="008832E7" w:rsidRPr="00AC632B" w:rsidTr="00923CDD">
        <w:trPr>
          <w:trHeight w:val="12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АО «МИСК» (ИНН 7709857542) 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Ендовицкий Ярослав Сергеевич            Руководитель проекта            </w:t>
            </w:r>
          </w:p>
        </w:tc>
      </w:tr>
      <w:tr w:rsidR="008832E7" w:rsidRPr="00AC632B" w:rsidTr="00923CDD">
        <w:trPr>
          <w:trHeight w:val="900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ППК «Единый Заказчик» (ИНН 7707448255)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Брехунец Петр Иванович </w:t>
            </w:r>
          </w:p>
          <w:p w:rsid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по строительному 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нтролю по специальным объектам </w:t>
            </w:r>
          </w:p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Аксенов Александр Александрович Начальник управления по строительному контролю по объектам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культуры, науки и образования </w:t>
            </w:r>
          </w:p>
        </w:tc>
      </w:tr>
      <w:tr w:rsidR="008832E7" w:rsidRPr="00AC632B" w:rsidTr="00923CDD">
        <w:trPr>
          <w:trHeight w:val="677"/>
        </w:trPr>
        <w:tc>
          <w:tcPr>
            <w:tcW w:w="568" w:type="dxa"/>
            <w:noWrap/>
            <w:vAlign w:val="center"/>
          </w:tcPr>
          <w:p w:rsidR="008832E7" w:rsidRPr="00B045C4" w:rsidRDefault="008832E7" w:rsidP="008832E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ГКУ «МОСРЕСТАВРАЦИЯ» (ИНН 7717647098)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32E7" w:rsidRPr="008832E7" w:rsidRDefault="008832E7" w:rsidP="008832E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Кванин Юрий Владимирович Начальник Управления производственных работ </w:t>
            </w:r>
          </w:p>
        </w:tc>
      </w:tr>
      <w:tr w:rsidR="003E7AA3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3E7AA3" w:rsidRPr="00B045C4" w:rsidRDefault="003E7AA3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3E7AA3" w:rsidRPr="00B045C4" w:rsidRDefault="003E7AA3" w:rsidP="00B04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«Россети Московский регион»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3E7AA3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E7AA3">
              <w:rPr>
                <w:rFonts w:ascii="Times New Roman" w:hAnsi="Times New Roman" w:cs="Times New Roman"/>
                <w:sz w:val="28"/>
                <w:szCs w:val="28"/>
              </w:rPr>
              <w:t>Кабанов Максим Николаевич</w:t>
            </w:r>
          </w:p>
          <w:p w:rsidR="008832E7" w:rsidRPr="00F27AA8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Комаров Алексей Александрович</w:t>
            </w:r>
          </w:p>
        </w:tc>
      </w:tr>
      <w:tr w:rsidR="003E7AA3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3E7AA3" w:rsidRPr="00B045C4" w:rsidRDefault="003E7AA3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3E7AA3" w:rsidRPr="00B045C4" w:rsidRDefault="008832E7" w:rsidP="00B04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«ОЭК»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3E7AA3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Калашников П.А.</w:t>
            </w:r>
          </w:p>
          <w:p w:rsidR="008832E7" w:rsidRPr="00F27AA8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Карнеев И.Н.</w:t>
            </w:r>
          </w:p>
        </w:tc>
      </w:tr>
      <w:tr w:rsidR="003E7AA3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3E7AA3" w:rsidRPr="00B045C4" w:rsidRDefault="003E7AA3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3E7AA3" w:rsidRPr="00B045C4" w:rsidRDefault="008832E7" w:rsidP="00B04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«Оборонэнерго»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3E7AA3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Хамутов Е.А.</w:t>
            </w:r>
          </w:p>
          <w:p w:rsidR="008832E7" w:rsidRPr="00F27AA8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Федоров В.П.</w:t>
            </w:r>
          </w:p>
        </w:tc>
      </w:tr>
      <w:tr w:rsidR="003E7AA3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3E7AA3" w:rsidRPr="00B045C4" w:rsidRDefault="003E7AA3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3E7AA3" w:rsidRPr="00B045C4" w:rsidRDefault="008832E7" w:rsidP="00B045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«ФСК ЕЭС МПМЭС»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3E7AA3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Свиридов Л.О.</w:t>
            </w:r>
          </w:p>
          <w:p w:rsidR="008832E7" w:rsidRPr="00F27AA8" w:rsidRDefault="008832E7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Горелов А.О.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 «Вертикаль»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Pr="00B045C4" w:rsidRDefault="00F27AA8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8">
              <w:rPr>
                <w:rFonts w:ascii="Times New Roman" w:hAnsi="Times New Roman" w:cs="Times New Roman"/>
                <w:sz w:val="28"/>
                <w:szCs w:val="28"/>
              </w:rPr>
              <w:t>Краюшкин Максим Борисович Начальник отдела производственного контроля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«МКМ-кран»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Pr="00B045C4" w:rsidRDefault="00AC632B" w:rsidP="00F27AA8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Михаилов Николай  Маркозович</w:t>
            </w:r>
            <w:r w:rsidRPr="00B045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F27A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енеральный директор 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«Маммут Рус»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Pr="00B045C4" w:rsidRDefault="00F27AA8" w:rsidP="00F27AA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Аветикян Степан </w:t>
            </w:r>
            <w:r w:rsidRPr="00F27AA8">
              <w:rPr>
                <w:rFonts w:ascii="Times New Roman" w:hAnsi="Times New Roman" w:cs="Times New Roman"/>
                <w:sz w:val="28"/>
                <w:szCs w:val="28"/>
              </w:rPr>
              <w:t>Минасович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генерального директора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«РентаСтройТехника» 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Pr="00B045C4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Тяпин Дмитрий Викторович</w:t>
            </w:r>
            <w:r w:rsidR="00B045C4" w:rsidRPr="00B045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«СВ-М»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Pr="00B045C4" w:rsidRDefault="00F27AA8" w:rsidP="00F27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AA8">
              <w:rPr>
                <w:rFonts w:ascii="Times New Roman" w:hAnsi="Times New Roman" w:cs="Times New Roman"/>
                <w:sz w:val="28"/>
                <w:szCs w:val="28"/>
              </w:rPr>
              <w:t>Ашурков Игор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27AA8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«БКС»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Кондаков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  <w:p w:rsidR="00494476" w:rsidRPr="00B045C4" w:rsidRDefault="00494476" w:rsidP="0049447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«ТОПКРАН-РЕНТ» 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Default="0049447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Лаптев Виталий Леонидович</w:t>
            </w:r>
          </w:p>
          <w:p w:rsidR="00494476" w:rsidRPr="00B045C4" w:rsidRDefault="0049447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 xml:space="preserve">ООО «МегаСтрой» 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Зельников Илья Сергеевич</w:t>
            </w:r>
            <w:r w:rsidRPr="00B045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ООО «Первый ДСК» - управляющей организации ООО «ДСК-Производство»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Рогозин Михаил Юрьевич</w:t>
            </w:r>
          </w:p>
          <w:p w:rsidR="00494476" w:rsidRPr="00B045C4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ООО «ТОПКРАН-ПРОЕКТ»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Козлов Александр Алексеевич</w:t>
            </w:r>
          </w:p>
          <w:p w:rsidR="00494476" w:rsidRPr="00494476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AC632B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AC632B" w:rsidRPr="00B045C4" w:rsidRDefault="00AC632B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AC632B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АО «Мослифт»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AC632B" w:rsidRDefault="0049447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Авкакян Вартан Нахапетович</w:t>
            </w:r>
          </w:p>
          <w:p w:rsidR="00494476" w:rsidRPr="00B045C4" w:rsidRDefault="0049447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B045C4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045C4" w:rsidRPr="00B045C4" w:rsidRDefault="00B045C4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045C4" w:rsidRPr="00B045C4" w:rsidRDefault="00B045C4" w:rsidP="00B045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ООО «Специализированное предприятие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 xml:space="preserve">«Практика» 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045C4" w:rsidRPr="00B045C4" w:rsidRDefault="00B045C4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Ямашкин Алексей Васильевич</w:t>
            </w:r>
            <w:r w:rsidRPr="00B045C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B045C4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</w:tr>
      <w:tr w:rsidR="000B0271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0B0271" w:rsidRPr="00B045C4" w:rsidRDefault="000B0271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0B0271" w:rsidRPr="00B045C4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«МОСГАЗ»</w:t>
            </w:r>
            <w:r w:rsidR="00CD54B8">
              <w:rPr>
                <w:rFonts w:ascii="Times New Roman" w:hAnsi="Times New Roman" w:cs="Times New Roman"/>
                <w:sz w:val="28"/>
                <w:szCs w:val="28"/>
              </w:rPr>
              <w:t xml:space="preserve"> (7)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Меркулов Юрий Дмитриевич главный инженер</w:t>
            </w:r>
          </w:p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Гуревская Анастасия Сергеевна главный специалист отдела промышленной безопасности ОУБП</w:t>
            </w:r>
          </w:p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3.Николаев Андрей Сергеевич заместитель главного инженера – начальник отдела ГВСД и ГРС</w:t>
            </w:r>
          </w:p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Романов Игорь Владимирович начальник управления аварийно-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восстановительных работ по газоснабжению</w:t>
            </w:r>
          </w:p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Панков Юрий Иванович </w:t>
            </w:r>
          </w:p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транспортного управления</w:t>
            </w:r>
          </w:p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Головенчик Роман Владимирович началльник ПТО управления ГВСД и ГРС</w:t>
            </w:r>
          </w:p>
          <w:p w:rsidR="000B0271" w:rsidRPr="00B045C4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Машей Александр Александрович начальник цеха управления ГВСД и ГРС</w:t>
            </w:r>
          </w:p>
        </w:tc>
      </w:tr>
      <w:tr w:rsidR="000B0271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0B0271" w:rsidRPr="00B045C4" w:rsidRDefault="000B0271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0B0271" w:rsidRDefault="000B0271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«МОЭК»</w:t>
            </w:r>
            <w:r w:rsidR="00494476">
              <w:rPr>
                <w:rFonts w:ascii="Times New Roman" w:hAnsi="Times New Roman" w:cs="Times New Roman"/>
                <w:sz w:val="28"/>
                <w:szCs w:val="28"/>
              </w:rPr>
              <w:t xml:space="preserve"> (5</w:t>
            </w:r>
            <w:r w:rsidR="00CD54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494476" w:rsidRPr="00494476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Лебедев Евгений Сергеевич начальник отдела промышленной безопасности Управления производственного контроля</w:t>
            </w:r>
          </w:p>
          <w:p w:rsidR="00494476" w:rsidRPr="00494476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Признаков Евгений Валерьевич эксперт отдела промышленной безопасности Управления производственного контроля</w:t>
            </w:r>
          </w:p>
          <w:p w:rsidR="00494476" w:rsidRPr="00494476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Васильев Дмитрий Владимирович главный специалист отдела промышленной безопасности Управления производственного контроля</w:t>
            </w:r>
          </w:p>
          <w:p w:rsidR="00494476" w:rsidRPr="00494476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Малахов Дмитрий Александрович главный специалист отдела промышленной безопасности Управления производственного контроля</w:t>
            </w:r>
          </w:p>
          <w:p w:rsidR="00390628" w:rsidRDefault="00494476" w:rsidP="00494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494476">
              <w:rPr>
                <w:rFonts w:ascii="Times New Roman" w:hAnsi="Times New Roman" w:cs="Times New Roman"/>
                <w:sz w:val="28"/>
                <w:szCs w:val="28"/>
              </w:rPr>
              <w:t>Карзов Илья Борисович главный специалист отдела промышленной безопасности Управления производственного контроля</w:t>
            </w:r>
          </w:p>
        </w:tc>
      </w:tr>
      <w:tr w:rsidR="00EF13D6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EF13D6" w:rsidRPr="00B045C4" w:rsidRDefault="00EF13D6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EF13D6" w:rsidRPr="00B045C4" w:rsidRDefault="00EF13D6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«Мосводоканал»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EF13D6" w:rsidRDefault="00BD1DB2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Шамлова Мргарита Константиновна</w:t>
            </w:r>
          </w:p>
          <w:p w:rsidR="00BD1DB2" w:rsidRPr="00B045C4" w:rsidRDefault="00BD1DB2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природопользования и охраны окружающей среды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AC632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«ОДК»</w:t>
            </w:r>
            <w:r w:rsidR="00CD54B8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BD1DB2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Погодин Михаил Николаевич</w:t>
            </w:r>
          </w:p>
          <w:p w:rsidR="00BD1DB2" w:rsidRDefault="00BD1DB2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промышленной безопасности и экологии</w:t>
            </w:r>
          </w:p>
          <w:p w:rsidR="00BD1DB2" w:rsidRDefault="00BD1DB2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Плюсин Виктор Викторович</w:t>
            </w:r>
          </w:p>
          <w:p w:rsidR="00BD1DB2" w:rsidRPr="00B045C4" w:rsidRDefault="00BD1DB2" w:rsidP="00B04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BD1DB2">
              <w:rPr>
                <w:rFonts w:ascii="Times New Roman" w:hAnsi="Times New Roman" w:cs="Times New Roman"/>
                <w:sz w:val="28"/>
                <w:szCs w:val="28"/>
              </w:rPr>
              <w:t>отдела промышленной безопасности и экологии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4038">
              <w:rPr>
                <w:rFonts w:ascii="Times New Roman" w:hAnsi="Times New Roman" w:cs="Times New Roman"/>
                <w:sz w:val="28"/>
                <w:szCs w:val="28"/>
              </w:rPr>
              <w:t>АО «Авангард»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Канаев Александр Анатольевич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«Смоленская ГРЭС»          ПАО «Юнипро»</w:t>
            </w:r>
            <w:r w:rsidR="00CD54B8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Попкович Олег Викторович;</w:t>
            </w:r>
          </w:p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Карпычев Сергей Юрьевич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ПАО «Квадра – «Смоленская генерация»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Атьянов Андрей Викторович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«Дорогобуж»</w:t>
            </w:r>
            <w:r w:rsidR="003E7AA3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Семенов Владислав Валерьевич;</w:t>
            </w:r>
          </w:p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Шорохов Виталий Сергеевич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«ЭГГЕР ДРЕВПРОДУКТ ГАГАРИН» </w:t>
            </w:r>
            <w:r w:rsidR="003E7AA3">
              <w:rPr>
                <w:rFonts w:ascii="Times New Roman" w:hAnsi="Times New Roman" w:cs="Times New Roman"/>
                <w:sz w:val="28"/>
                <w:szCs w:val="28"/>
              </w:rPr>
              <w:t>(4)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Ярмолова Ксения Николаевна;</w:t>
            </w:r>
          </w:p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Аверченков Игорь Сергеевич;</w:t>
            </w:r>
          </w:p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Малютин Дмитрий Александрович;</w:t>
            </w:r>
          </w:p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Клюкин Олег Александрович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«Рославльский ВРЗ» 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494476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Котляров Андрей Викторович</w:t>
            </w:r>
          </w:p>
        </w:tc>
      </w:tr>
      <w:tr w:rsidR="00BD1DB2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BD1DB2" w:rsidRPr="00B045C4" w:rsidRDefault="00BD1DB2" w:rsidP="00BD1DB2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shd w:val="clear" w:color="auto" w:fill="FFFFFF" w:themeFill="background1"/>
            <w:noWrap/>
            <w:vAlign w:val="center"/>
          </w:tcPr>
          <w:p w:rsidR="00BD1DB2" w:rsidRDefault="00BD1DB2" w:rsidP="00BD1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ПАО «Россети Центр»-«Смоленскэнерго»</w:t>
            </w:r>
            <w:r w:rsidR="003E7AA3">
              <w:rPr>
                <w:rFonts w:ascii="Times New Roman" w:hAnsi="Times New Roman" w:cs="Times New Roman"/>
                <w:sz w:val="28"/>
                <w:szCs w:val="28"/>
              </w:rPr>
              <w:t xml:space="preserve"> (12)</w:t>
            </w:r>
          </w:p>
        </w:tc>
        <w:tc>
          <w:tcPr>
            <w:tcW w:w="4799" w:type="dxa"/>
            <w:shd w:val="clear" w:color="auto" w:fill="FFFFFF" w:themeFill="background1"/>
            <w:vAlign w:val="center"/>
          </w:tcPr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Сорокин Андрей Анатольнвич;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Колдунов Александр Анатольевич;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Гипич Василий Петрович;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Серенков Дмитрий Николаевич;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Ербахов Олег Евгеньевич;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Волков Юрий Сергеевич;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Докутович Андрей Леонидович;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Голубков Виталий Иванович;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Терентьев Семен Юрьевич;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Никитин Алексей Михайлович;</w:t>
            </w:r>
          </w:p>
          <w:p w:rsidR="00BD1DB2" w:rsidRDefault="00494476" w:rsidP="00BD1D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BD1DB2">
              <w:rPr>
                <w:rFonts w:ascii="Times New Roman" w:hAnsi="Times New Roman" w:cs="Times New Roman"/>
                <w:sz w:val="28"/>
                <w:szCs w:val="28"/>
              </w:rPr>
              <w:t>Аверченков Алексей Сергеевич</w:t>
            </w:r>
          </w:p>
        </w:tc>
      </w:tr>
      <w:tr w:rsidR="00923CDD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923CDD" w:rsidRPr="00B045C4" w:rsidRDefault="00923CDD" w:rsidP="00923C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noWrap/>
            <w:vAlign w:val="center"/>
          </w:tcPr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>АО «Газпромнефть-МНПЗ»</w:t>
            </w:r>
          </w:p>
        </w:tc>
        <w:tc>
          <w:tcPr>
            <w:tcW w:w="4799" w:type="dxa"/>
            <w:vAlign w:val="center"/>
          </w:tcPr>
          <w:p w:rsidR="00923CDD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>Зубер В.И.</w:t>
            </w:r>
          </w:p>
        </w:tc>
        <w:bookmarkStart w:id="0" w:name="_GoBack"/>
        <w:bookmarkEnd w:id="0"/>
      </w:tr>
      <w:tr w:rsidR="00923CDD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923CDD" w:rsidRPr="00B045C4" w:rsidRDefault="00923CDD" w:rsidP="00923C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noWrap/>
            <w:vAlign w:val="center"/>
          </w:tcPr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>АО «Мосводоканал»</w:t>
            </w:r>
          </w:p>
        </w:tc>
        <w:tc>
          <w:tcPr>
            <w:tcW w:w="4799" w:type="dxa"/>
            <w:vAlign w:val="center"/>
          </w:tcPr>
          <w:p w:rsidR="00923CDD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А.М.</w:t>
            </w:r>
          </w:p>
        </w:tc>
      </w:tr>
      <w:tr w:rsidR="00923CDD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923CDD" w:rsidRPr="00B045C4" w:rsidRDefault="00923CDD" w:rsidP="00923C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noWrap/>
            <w:vAlign w:val="center"/>
          </w:tcPr>
          <w:p w:rsidR="00923CDD" w:rsidRDefault="00923CDD" w:rsidP="00923CD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 xml:space="preserve">АО «ММП имени </w:t>
            </w:r>
          </w:p>
          <w:p w:rsidR="00923CDD" w:rsidRPr="00457A38" w:rsidRDefault="00923CDD" w:rsidP="00923CDD">
            <w:pPr>
              <w:tabs>
                <w:tab w:val="left" w:pos="12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>В.В. Чернышева»</w:t>
            </w:r>
          </w:p>
        </w:tc>
        <w:tc>
          <w:tcPr>
            <w:tcW w:w="4799" w:type="dxa"/>
            <w:vAlign w:val="center"/>
          </w:tcPr>
          <w:p w:rsidR="00923CDD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Хакимов А.А.</w:t>
            </w:r>
          </w:p>
        </w:tc>
      </w:tr>
      <w:tr w:rsidR="00923CDD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923CDD" w:rsidRPr="00B045C4" w:rsidRDefault="00923CDD" w:rsidP="00923C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noWrap/>
            <w:vAlign w:val="center"/>
          </w:tcPr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>АО «Вимм–Билль–Данн»</w:t>
            </w:r>
          </w:p>
        </w:tc>
        <w:tc>
          <w:tcPr>
            <w:tcW w:w="4799" w:type="dxa"/>
            <w:vAlign w:val="center"/>
          </w:tcPr>
          <w:p w:rsidR="00923CDD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М.В.</w:t>
            </w:r>
          </w:p>
        </w:tc>
      </w:tr>
      <w:tr w:rsidR="00923CDD" w:rsidRPr="00AC632B" w:rsidTr="00923CDD">
        <w:trPr>
          <w:trHeight w:val="600"/>
        </w:trPr>
        <w:tc>
          <w:tcPr>
            <w:tcW w:w="568" w:type="dxa"/>
            <w:shd w:val="clear" w:color="auto" w:fill="FFFFFF" w:themeFill="background1"/>
            <w:noWrap/>
            <w:vAlign w:val="center"/>
          </w:tcPr>
          <w:p w:rsidR="00923CDD" w:rsidRPr="00B045C4" w:rsidRDefault="00923CDD" w:rsidP="00923CDD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1" w:type="dxa"/>
            <w:noWrap/>
            <w:vAlign w:val="center"/>
          </w:tcPr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>АО «Московский мельничный комбинат № 3»</w:t>
            </w:r>
          </w:p>
        </w:tc>
        <w:tc>
          <w:tcPr>
            <w:tcW w:w="4799" w:type="dxa"/>
            <w:vAlign w:val="center"/>
          </w:tcPr>
          <w:p w:rsidR="00923CDD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A38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директор </w:t>
            </w:r>
          </w:p>
          <w:p w:rsidR="00923CDD" w:rsidRPr="00457A38" w:rsidRDefault="00923CDD" w:rsidP="00923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Л.Н.</w:t>
            </w:r>
          </w:p>
        </w:tc>
      </w:tr>
    </w:tbl>
    <w:p w:rsidR="004C3201" w:rsidRDefault="00923CDD"/>
    <w:sectPr w:rsidR="004C3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679C2"/>
    <w:multiLevelType w:val="hybridMultilevel"/>
    <w:tmpl w:val="A5DC81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04"/>
    <w:rsid w:val="000B0271"/>
    <w:rsid w:val="00276ABE"/>
    <w:rsid w:val="00390628"/>
    <w:rsid w:val="003E7AA3"/>
    <w:rsid w:val="003F47E4"/>
    <w:rsid w:val="00494476"/>
    <w:rsid w:val="008832E7"/>
    <w:rsid w:val="008A1CDC"/>
    <w:rsid w:val="00923CDD"/>
    <w:rsid w:val="00A41D04"/>
    <w:rsid w:val="00AC632B"/>
    <w:rsid w:val="00B045C4"/>
    <w:rsid w:val="00BD1DB2"/>
    <w:rsid w:val="00CD54B8"/>
    <w:rsid w:val="00EF13D6"/>
    <w:rsid w:val="00F2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6DF05-193C-4036-B923-7BE6E69BD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5</cp:revision>
  <dcterms:created xsi:type="dcterms:W3CDTF">2022-08-09T07:20:00Z</dcterms:created>
  <dcterms:modified xsi:type="dcterms:W3CDTF">2022-08-10T07:13:00Z</dcterms:modified>
</cp:coreProperties>
</file>